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EFF" w:rsidRPr="008B0EFF" w:rsidRDefault="008B0EFF" w:rsidP="008B0EFF">
      <w:pPr>
        <w:rPr>
          <w:b/>
          <w:bCs/>
        </w:rPr>
      </w:pPr>
      <w:proofErr w:type="spellStart"/>
      <w:r w:rsidRPr="008B0EFF">
        <w:rPr>
          <w:b/>
          <w:bCs/>
        </w:rPr>
        <w:t>AKÜ’de</w:t>
      </w:r>
      <w:proofErr w:type="spellEnd"/>
      <w:r w:rsidRPr="008B0EFF">
        <w:rPr>
          <w:b/>
          <w:bCs/>
        </w:rPr>
        <w:t xml:space="preserve"> 21. Yüzyıl Kariyer Vizyonu: Prof. Dr. Binnur </w:t>
      </w:r>
      <w:proofErr w:type="spellStart"/>
      <w:r w:rsidRPr="008B0EFF">
        <w:rPr>
          <w:b/>
          <w:bCs/>
        </w:rPr>
        <w:t>Yeşilyaprak</w:t>
      </w:r>
      <w:proofErr w:type="spellEnd"/>
      <w:r w:rsidRPr="008B0EFF">
        <w:rPr>
          <w:b/>
          <w:bCs/>
        </w:rPr>
        <w:t xml:space="preserve"> ile Geleceğe Bakış</w:t>
      </w:r>
    </w:p>
    <w:p w:rsidR="008B0EFF" w:rsidRPr="008B0EFF" w:rsidRDefault="008B0EFF" w:rsidP="008B0EFF">
      <w:r w:rsidRPr="008B0EFF">
        <w:rPr>
          <w:b/>
          <w:bCs/>
        </w:rPr>
        <w:t xml:space="preserve">Afyon Kocatepe Üniversitesi (AKÜ) Eğitim Fakültesi, PDR alanının </w:t>
      </w:r>
      <w:proofErr w:type="gramStart"/>
      <w:r w:rsidRPr="008B0EFF">
        <w:rPr>
          <w:b/>
          <w:bCs/>
        </w:rPr>
        <w:t>duayen</w:t>
      </w:r>
      <w:proofErr w:type="gramEnd"/>
      <w:r w:rsidRPr="008B0EFF">
        <w:rPr>
          <w:b/>
          <w:bCs/>
        </w:rPr>
        <w:t xml:space="preserve"> ismi Emekli Prof. Dr. Binnur </w:t>
      </w:r>
      <w:proofErr w:type="spellStart"/>
      <w:r w:rsidRPr="008B0EFF">
        <w:rPr>
          <w:b/>
          <w:bCs/>
        </w:rPr>
        <w:t>Yeşilyaprak’ı</w:t>
      </w:r>
      <w:proofErr w:type="spellEnd"/>
      <w:r w:rsidRPr="008B0EFF">
        <w:rPr>
          <w:b/>
          <w:bCs/>
        </w:rPr>
        <w:t xml:space="preserve"> ağırladı. </w:t>
      </w:r>
      <w:proofErr w:type="spellStart"/>
      <w:r w:rsidRPr="008B0EFF">
        <w:rPr>
          <w:b/>
          <w:bCs/>
        </w:rPr>
        <w:t>Moderatör</w:t>
      </w:r>
      <w:proofErr w:type="spellEnd"/>
      <w:r w:rsidRPr="008B0EFF">
        <w:rPr>
          <w:b/>
          <w:bCs/>
        </w:rPr>
        <w:t xml:space="preserve"> Dr. Öğretim Üyesi </w:t>
      </w:r>
      <w:proofErr w:type="spellStart"/>
      <w:r w:rsidRPr="008B0EFF">
        <w:rPr>
          <w:b/>
          <w:bCs/>
        </w:rPr>
        <w:t>Aşkay</w:t>
      </w:r>
      <w:proofErr w:type="spellEnd"/>
      <w:r w:rsidRPr="008B0EFF">
        <w:rPr>
          <w:b/>
          <w:bCs/>
        </w:rPr>
        <w:t xml:space="preserve"> Nur Atasever’in ev sahipliğinde gerçekleşen seminerde, değişen dünya düzeninde kariyerin "hayat boyu süren bir yolculuk" olduğu vurgulandı.</w:t>
      </w:r>
    </w:p>
    <w:p w:rsidR="008B0EFF" w:rsidRPr="008B0EFF" w:rsidRDefault="008B0EFF" w:rsidP="008B0EFF">
      <w:r w:rsidRPr="008B0EFF">
        <w:rPr>
          <w:b/>
          <w:bCs/>
        </w:rPr>
        <w:t>AFYONKARAHİSAR</w:t>
      </w:r>
      <w:r w:rsidRPr="008B0EFF">
        <w:t xml:space="preserve"> – Afyon Kocatepe Üniversitesi Eğitim Fakültesi Rehberlik ve Psikolojik Danışmanlık (PDR) Anabilim Dalı tarafından düzenlenen </w:t>
      </w:r>
      <w:r w:rsidRPr="008B0EFF">
        <w:rPr>
          <w:b/>
          <w:bCs/>
        </w:rPr>
        <w:t>"21. Yüzyılda Gençlerin Kariyer Yolculuğu"</w:t>
      </w:r>
      <w:r w:rsidRPr="008B0EFF">
        <w:t xml:space="preserve"> başlıklı seminer, 16 Nisan 2026 tarihinde </w:t>
      </w:r>
      <w:hyperlink r:id="rId6" w:history="1">
        <w:r w:rsidRPr="008B0EFF">
          <w:rPr>
            <w:rStyle w:val="Kpr"/>
            <w:color w:val="auto"/>
            <w:u w:val="none"/>
          </w:rPr>
          <w:t>Abdullah Kaptan Konferans Salonu</w:t>
        </w:r>
      </w:hyperlink>
      <w:r w:rsidRPr="008B0EFF">
        <w:t xml:space="preserve">'nda gerçekleştirildi. Programa Eğitim Fakültesi </w:t>
      </w:r>
      <w:r w:rsidR="0011779F">
        <w:t>Dekan Yardımcısı Dr. Öğretim Üyesi Manolya Tuncer</w:t>
      </w:r>
      <w:r w:rsidRPr="008B0EFF">
        <w:t>,</w:t>
      </w:r>
      <w:r w:rsidR="0011779F">
        <w:t xml:space="preserve"> PDR anabilim dalı öğretim üyeleri, akademisyenler</w:t>
      </w:r>
      <w:r w:rsidRPr="008B0EFF">
        <w:t xml:space="preserve"> ve çok sayıda öğrenci katılım sağladı.</w:t>
      </w:r>
    </w:p>
    <w:p w:rsidR="008B0EFF" w:rsidRPr="008B0EFF" w:rsidRDefault="008B0EFF" w:rsidP="008B0EFF">
      <w:pPr>
        <w:rPr>
          <w:b/>
          <w:bCs/>
        </w:rPr>
      </w:pPr>
      <w:r w:rsidRPr="008B0EFF">
        <w:rPr>
          <w:b/>
          <w:bCs/>
        </w:rPr>
        <w:t>"İlham Kaynağım ve Kariyerimin Dönüm Noktası"</w:t>
      </w:r>
    </w:p>
    <w:p w:rsidR="008B0EFF" w:rsidRPr="008B0EFF" w:rsidRDefault="008B0EFF" w:rsidP="008B0EFF">
      <w:r w:rsidRPr="008B0EFF">
        <w:t xml:space="preserve">Etkinliğin açılış konuşmasını yapan </w:t>
      </w:r>
      <w:r w:rsidRPr="008B0EFF">
        <w:rPr>
          <w:b/>
          <w:bCs/>
        </w:rPr>
        <w:t xml:space="preserve">Dr. Öğretim Üyesi </w:t>
      </w:r>
      <w:proofErr w:type="spellStart"/>
      <w:r w:rsidRPr="008B0EFF">
        <w:rPr>
          <w:b/>
          <w:bCs/>
        </w:rPr>
        <w:t>Aşkay</w:t>
      </w:r>
      <w:proofErr w:type="spellEnd"/>
      <w:r w:rsidRPr="008B0EFF">
        <w:rPr>
          <w:b/>
          <w:bCs/>
        </w:rPr>
        <w:t xml:space="preserve"> Nur Atasever</w:t>
      </w:r>
      <w:r w:rsidRPr="008B0EFF">
        <w:t xml:space="preserve">, Prof. Dr. Binnur </w:t>
      </w:r>
      <w:proofErr w:type="spellStart"/>
      <w:r w:rsidRPr="008B0EFF">
        <w:t>Yeşilyaprak’ın</w:t>
      </w:r>
      <w:proofErr w:type="spellEnd"/>
      <w:r w:rsidRPr="008B0EFF">
        <w:t xml:space="preserve"> kendi akademik gelişimindeki rehberliğinden ve öneminden bahsederek duygularını paylaştı. Genç meslektaş adaylarına seslenen Atasever, kariyer yolculuğunun her aşamasında karşılaşılabilecek engellere rağmen </w:t>
      </w:r>
      <w:r w:rsidRPr="008B0EFF">
        <w:rPr>
          <w:b/>
          <w:bCs/>
        </w:rPr>
        <w:t>"Hayallerinizden asla vazgeçmeyin"</w:t>
      </w:r>
      <w:r w:rsidRPr="008B0EFF">
        <w:t xml:space="preserve"> diyerek kararlılığın önemini vurguladı.</w:t>
      </w:r>
    </w:p>
    <w:p w:rsidR="008B0EFF" w:rsidRPr="008B0EFF" w:rsidRDefault="008B0EFF" w:rsidP="008B0EFF">
      <w:pPr>
        <w:rPr>
          <w:b/>
          <w:bCs/>
        </w:rPr>
      </w:pPr>
      <w:r w:rsidRPr="008B0EFF">
        <w:rPr>
          <w:b/>
          <w:bCs/>
        </w:rPr>
        <w:t>Değişen Kariyer Paradigması ve Z Kuşağı</w:t>
      </w:r>
    </w:p>
    <w:p w:rsidR="008B0EFF" w:rsidRPr="008B0EFF" w:rsidRDefault="008B0EFF" w:rsidP="008B0EFF">
      <w:r w:rsidRPr="008B0EFF">
        <w:t xml:space="preserve">Seminerde kapsamlı bir sunum gerçekleştiren </w:t>
      </w:r>
      <w:r w:rsidRPr="008B0EFF">
        <w:rPr>
          <w:b/>
          <w:bCs/>
        </w:rPr>
        <w:t xml:space="preserve">Prof. Dr. Binnur </w:t>
      </w:r>
      <w:proofErr w:type="spellStart"/>
      <w:r w:rsidRPr="008B0EFF">
        <w:rPr>
          <w:b/>
          <w:bCs/>
        </w:rPr>
        <w:t>Yeşilyaprak</w:t>
      </w:r>
      <w:proofErr w:type="spellEnd"/>
      <w:r w:rsidRPr="008B0EFF">
        <w:t xml:space="preserve">, 20. yüzyıldaki "tek bir meslek ve ömür boyu aynı iş" anlayışının artık geçerliliğini yitirdiğini belirtti. Kariyerin </w:t>
      </w:r>
      <w:proofErr w:type="gramStart"/>
      <w:r w:rsidRPr="008B0EFF">
        <w:t>döllenme</w:t>
      </w:r>
      <w:proofErr w:type="gramEnd"/>
      <w:r w:rsidRPr="008B0EFF">
        <w:t xml:space="preserve"> ile başlayan ve yaşam boyu süren dinamik bir süreç olduğunu ifade eden </w:t>
      </w:r>
      <w:proofErr w:type="spellStart"/>
      <w:r w:rsidRPr="008B0EFF">
        <w:t>Yeşilyaprak</w:t>
      </w:r>
      <w:proofErr w:type="spellEnd"/>
      <w:r w:rsidRPr="008B0EFF">
        <w:t>, şu önemli başlıkların altını çizdi:</w:t>
      </w:r>
    </w:p>
    <w:p w:rsidR="008B0EFF" w:rsidRPr="008B0EFF" w:rsidRDefault="008B0EFF" w:rsidP="008B0EFF">
      <w:pPr>
        <w:numPr>
          <w:ilvl w:val="0"/>
          <w:numId w:val="1"/>
        </w:numPr>
      </w:pPr>
      <w:r w:rsidRPr="008B0EFF">
        <w:rPr>
          <w:b/>
          <w:bCs/>
        </w:rPr>
        <w:t>Hız ve Haz Çağı:</w:t>
      </w:r>
      <w:r w:rsidRPr="008B0EFF">
        <w:t xml:space="preserve"> Z kuşağının hiyerarşiye mesafeli ve hıza odaklı yapısının iş dünyasını nasıl dönüştürdüğü ele alındı.</w:t>
      </w:r>
    </w:p>
    <w:p w:rsidR="008B0EFF" w:rsidRPr="008B0EFF" w:rsidRDefault="008B0EFF" w:rsidP="008B0EFF">
      <w:pPr>
        <w:numPr>
          <w:ilvl w:val="0"/>
          <w:numId w:val="1"/>
        </w:numPr>
      </w:pPr>
      <w:r w:rsidRPr="008B0EFF">
        <w:rPr>
          <w:b/>
          <w:bCs/>
        </w:rPr>
        <w:t>Yetkinlik Odaklılık:</w:t>
      </w:r>
      <w:r w:rsidRPr="008B0EFF">
        <w:t xml:space="preserve"> Diplomanın ötesinde dijital okuryazarlık, esneklik ve duygusal zekâ gibi 21. yüzyıl becerilerinin kariyer yolculuğundaki kritik rolü tartışıldı.</w:t>
      </w:r>
    </w:p>
    <w:p w:rsidR="008B0EFF" w:rsidRPr="008B0EFF" w:rsidRDefault="008B0EFF" w:rsidP="008B0EFF">
      <w:pPr>
        <w:numPr>
          <w:ilvl w:val="0"/>
          <w:numId w:val="1"/>
        </w:numPr>
      </w:pPr>
      <w:r w:rsidRPr="008B0EFF">
        <w:rPr>
          <w:b/>
          <w:bCs/>
        </w:rPr>
        <w:t>Kariyerde Dönüşüm:</w:t>
      </w:r>
      <w:r w:rsidRPr="008B0EFF">
        <w:t xml:space="preserve"> Kaç yaşında olunursa olunsun, kariyerin yönünün her zaman değiştirilebileceği ve sürece yeni halkalar eklenebileceği mesajı verildi.</w:t>
      </w:r>
    </w:p>
    <w:p w:rsidR="008B0EFF" w:rsidRPr="008B0EFF" w:rsidRDefault="008B0EFF" w:rsidP="008B0EFF">
      <w:pPr>
        <w:rPr>
          <w:b/>
          <w:bCs/>
        </w:rPr>
      </w:pPr>
      <w:r w:rsidRPr="008B0EFF">
        <w:rPr>
          <w:b/>
          <w:bCs/>
        </w:rPr>
        <w:t>Unutulmaz Kapanış ve Kitap İmza Töreni</w:t>
      </w:r>
    </w:p>
    <w:p w:rsidR="008B0EFF" w:rsidRPr="008B0EFF" w:rsidRDefault="008B0EFF" w:rsidP="008B0EFF">
      <w:r w:rsidRPr="008B0EFF">
        <w:t xml:space="preserve">Etkinliğin kapanış bölümünde öğrencilerle interaktif bir soru-cevap seansı yapıldı. Öğrencilerin gelecek kaygıları ve profesyonel gelişimlerine dair sorularını içtenlikle yanıtlayan Prof. Dr. </w:t>
      </w:r>
      <w:proofErr w:type="spellStart"/>
      <w:r w:rsidRPr="008B0EFF">
        <w:t>Yeşilyaprak</w:t>
      </w:r>
      <w:proofErr w:type="spellEnd"/>
      <w:r w:rsidRPr="008B0EFF">
        <w:t>, her bir öğrenciye kendi potansiyellerine inanmaları yönünde tavsiyelerde bulundu.</w:t>
      </w:r>
    </w:p>
    <w:p w:rsidR="008B0EFF" w:rsidRPr="008B0EFF" w:rsidRDefault="008B0EFF" w:rsidP="008B0EFF">
      <w:r w:rsidRPr="008B0EFF">
        <w:t xml:space="preserve">Programın sonunda, fakülte yönetimi tarafından Prof. Dr. Binnur </w:t>
      </w:r>
      <w:proofErr w:type="spellStart"/>
      <w:r w:rsidRPr="008B0EFF">
        <w:t>Yeşilyaprak’a</w:t>
      </w:r>
      <w:proofErr w:type="spellEnd"/>
      <w:r w:rsidRPr="008B0EFF">
        <w:t xml:space="preserve"> teşekkür </w:t>
      </w:r>
      <w:proofErr w:type="gramStart"/>
      <w:r w:rsidRPr="008B0EFF">
        <w:t>plaketi</w:t>
      </w:r>
      <w:proofErr w:type="gramEnd"/>
      <w:r w:rsidRPr="008B0EFF">
        <w:t xml:space="preserve"> takdim edildi. Seminer sonrası düzenlenen imza etkinliğinde ise </w:t>
      </w:r>
      <w:proofErr w:type="spellStart"/>
      <w:r w:rsidRPr="008B0EFF">
        <w:t>Yeşilyaprak</w:t>
      </w:r>
      <w:proofErr w:type="spellEnd"/>
      <w:r w:rsidRPr="008B0EFF">
        <w:t>, katılımcıların kitaplarını imzalayarak onlarla birebir sohbet etti ve hatıra fotoğrafları çektirdi. Katılımcılar, PDR alanına yön veren bir isimle bu denli yakın bir temas kurma fırsatı buldukları için etkinlikten duydukları memnuniyeti dile getirdiler.</w:t>
      </w:r>
    </w:p>
    <w:p w:rsidR="008B0EFF" w:rsidRPr="008B0EFF" w:rsidRDefault="008B0EFF" w:rsidP="008B0EFF"/>
    <w:p w:rsidR="008B0EFF" w:rsidRPr="008B0EFF" w:rsidRDefault="00A92FE3" w:rsidP="008B0EFF">
      <w:r>
        <w:rPr>
          <w:noProof/>
          <w:lang w:eastAsia="tr-TR"/>
        </w:rPr>
        <w:lastRenderedPageBreak/>
        <w:drawing>
          <wp:inline distT="0" distB="0" distL="0" distR="0">
            <wp:extent cx="5760720" cy="3837440"/>
            <wp:effectExtent l="0" t="0" r="0" b="0"/>
            <wp:docPr id="1" name="Resim 1" descr="C:\Users\hphp4\Downloads\WhatsApp Image 2026-04-22 at 14.53.5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hp4\Downloads\WhatsApp Image 2026-04-22 at 14.53.57 (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7440"/>
                    </a:xfrm>
                    <a:prstGeom prst="rect">
                      <a:avLst/>
                    </a:prstGeom>
                    <a:noFill/>
                    <a:ln>
                      <a:noFill/>
                    </a:ln>
                  </pic:spPr>
                </pic:pic>
              </a:graphicData>
            </a:graphic>
          </wp:inline>
        </w:drawing>
      </w:r>
    </w:p>
    <w:p w:rsidR="00BC049B" w:rsidRDefault="00A92FE3">
      <w:r>
        <w:rPr>
          <w:noProof/>
          <w:lang w:eastAsia="tr-TR"/>
        </w:rPr>
        <w:drawing>
          <wp:inline distT="0" distB="0" distL="0" distR="0">
            <wp:extent cx="5760720" cy="3837440"/>
            <wp:effectExtent l="0" t="0" r="0" b="0"/>
            <wp:docPr id="5" name="Resim 5" descr="C:\Users\hphp4\Downloads\WhatsApp Image 2026-04-22 at 14.53.5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hp4\Downloads\WhatsApp Image 2026-04-22 at 14.53.57 (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7440"/>
                    </a:xfrm>
                    <a:prstGeom prst="rect">
                      <a:avLst/>
                    </a:prstGeom>
                    <a:noFill/>
                    <a:ln>
                      <a:noFill/>
                    </a:ln>
                  </pic:spPr>
                </pic:pic>
              </a:graphicData>
            </a:graphic>
          </wp:inline>
        </w:drawing>
      </w:r>
    </w:p>
    <w:p w:rsidR="00A92FE3" w:rsidRDefault="00A92FE3">
      <w:r>
        <w:rPr>
          <w:noProof/>
          <w:lang w:eastAsia="tr-TR"/>
        </w:rPr>
        <w:lastRenderedPageBreak/>
        <w:drawing>
          <wp:inline distT="0" distB="0" distL="0" distR="0">
            <wp:extent cx="5760720" cy="3837440"/>
            <wp:effectExtent l="0" t="0" r="0" b="0"/>
            <wp:docPr id="6" name="Resim 6" descr="C:\Users\hphp4\Downloads\WhatsApp Image 2026-04-22 at 14.53.5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hp4\Downloads\WhatsApp Image 2026-04-22 at 14.53.57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37440"/>
                    </a:xfrm>
                    <a:prstGeom prst="rect">
                      <a:avLst/>
                    </a:prstGeom>
                    <a:noFill/>
                    <a:ln>
                      <a:noFill/>
                    </a:ln>
                  </pic:spPr>
                </pic:pic>
              </a:graphicData>
            </a:graphic>
          </wp:inline>
        </w:drawing>
      </w:r>
    </w:p>
    <w:p w:rsidR="00A92FE3" w:rsidRDefault="00A92FE3">
      <w:r>
        <w:rPr>
          <w:noProof/>
          <w:lang w:eastAsia="tr-TR"/>
        </w:rPr>
        <w:drawing>
          <wp:inline distT="0" distB="0" distL="0" distR="0">
            <wp:extent cx="5760720" cy="3837440"/>
            <wp:effectExtent l="0" t="0" r="0" b="0"/>
            <wp:docPr id="7" name="Resim 7" descr="C:\Users\hphp4\Downloads\WhatsApp Image 2026-04-22 at 14.53.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hp4\Downloads\WhatsApp Image 2026-04-22 at 14.53.57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7440"/>
                    </a:xfrm>
                    <a:prstGeom prst="rect">
                      <a:avLst/>
                    </a:prstGeom>
                    <a:noFill/>
                    <a:ln>
                      <a:noFill/>
                    </a:ln>
                  </pic:spPr>
                </pic:pic>
              </a:graphicData>
            </a:graphic>
          </wp:inline>
        </w:drawing>
      </w:r>
    </w:p>
    <w:p w:rsidR="00A92FE3" w:rsidRDefault="00A92FE3">
      <w:r>
        <w:rPr>
          <w:noProof/>
          <w:lang w:eastAsia="tr-TR"/>
        </w:rPr>
        <w:lastRenderedPageBreak/>
        <w:drawing>
          <wp:inline distT="0" distB="0" distL="0" distR="0">
            <wp:extent cx="5760720" cy="3837440"/>
            <wp:effectExtent l="0" t="0" r="0" b="0"/>
            <wp:docPr id="8" name="Resim 8" descr="C:\Users\hphp4\Downloads\WhatsApp Image 2026-04-22 at 14.5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hp4\Downloads\WhatsApp Image 2026-04-22 at 14.53.5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7440"/>
                    </a:xfrm>
                    <a:prstGeom prst="rect">
                      <a:avLst/>
                    </a:prstGeom>
                    <a:noFill/>
                    <a:ln>
                      <a:noFill/>
                    </a:ln>
                  </pic:spPr>
                </pic:pic>
              </a:graphicData>
            </a:graphic>
          </wp:inline>
        </w:drawing>
      </w:r>
    </w:p>
    <w:p w:rsidR="00A92FE3" w:rsidRDefault="00A92FE3">
      <w:r>
        <w:rPr>
          <w:noProof/>
          <w:lang w:eastAsia="tr-TR"/>
        </w:rPr>
        <w:drawing>
          <wp:inline distT="0" distB="0" distL="0" distR="0">
            <wp:extent cx="5760720" cy="4321260"/>
            <wp:effectExtent l="0" t="0" r="0" b="3175"/>
            <wp:docPr id="11" name="Resim 11" descr="C:\Users\hphp4\Downloads\WhatsApp Image 2026-04-22 at 14.53.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hp4\Downloads\WhatsApp Image 2026-04-22 at 14.53.56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1260"/>
                    </a:xfrm>
                    <a:prstGeom prst="rect">
                      <a:avLst/>
                    </a:prstGeom>
                    <a:noFill/>
                    <a:ln>
                      <a:noFill/>
                    </a:ln>
                  </pic:spPr>
                </pic:pic>
              </a:graphicData>
            </a:graphic>
          </wp:inline>
        </w:drawing>
      </w:r>
    </w:p>
    <w:p w:rsidR="00A92FE3" w:rsidRDefault="00A92FE3">
      <w:r>
        <w:rPr>
          <w:noProof/>
          <w:lang w:eastAsia="tr-TR"/>
        </w:rPr>
        <w:lastRenderedPageBreak/>
        <w:drawing>
          <wp:inline distT="0" distB="0" distL="0" distR="0">
            <wp:extent cx="5760720" cy="4321260"/>
            <wp:effectExtent l="0" t="0" r="0" b="3175"/>
            <wp:docPr id="12" name="Resim 12" descr="C:\Users\hphp4\Downloads\WhatsApp Image 2026-04-22 at 14.5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hp4\Downloads\WhatsApp Image 2026-04-22 at 14.53.5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1260"/>
                    </a:xfrm>
                    <a:prstGeom prst="rect">
                      <a:avLst/>
                    </a:prstGeom>
                    <a:noFill/>
                    <a:ln>
                      <a:noFill/>
                    </a:ln>
                  </pic:spPr>
                </pic:pic>
              </a:graphicData>
            </a:graphic>
          </wp:inline>
        </w:drawing>
      </w:r>
      <w:bookmarkStart w:id="0" w:name="_GoBack"/>
      <w:bookmarkEnd w:id="0"/>
    </w:p>
    <w:sectPr w:rsidR="00A92F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96F4F"/>
    <w:multiLevelType w:val="multilevel"/>
    <w:tmpl w:val="F9E8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EFF"/>
    <w:rsid w:val="0011779F"/>
    <w:rsid w:val="008B0EFF"/>
    <w:rsid w:val="00A92FE3"/>
    <w:rsid w:val="00B81BA0"/>
    <w:rsid w:val="00BC04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B0EFF"/>
    <w:rPr>
      <w:color w:val="0000FF" w:themeColor="hyperlink"/>
      <w:u w:val="single"/>
    </w:rPr>
  </w:style>
  <w:style w:type="paragraph" w:styleId="BalonMetni">
    <w:name w:val="Balloon Text"/>
    <w:basedOn w:val="Normal"/>
    <w:link w:val="BalonMetniChar"/>
    <w:uiPriority w:val="99"/>
    <w:semiHidden/>
    <w:unhideWhenUsed/>
    <w:rsid w:val="00A92F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92F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B0EFF"/>
    <w:rPr>
      <w:color w:val="0000FF" w:themeColor="hyperlink"/>
      <w:u w:val="single"/>
    </w:rPr>
  </w:style>
  <w:style w:type="paragraph" w:styleId="BalonMetni">
    <w:name w:val="Balloon Text"/>
    <w:basedOn w:val="Normal"/>
    <w:link w:val="BalonMetniChar"/>
    <w:uiPriority w:val="99"/>
    <w:semiHidden/>
    <w:unhideWhenUsed/>
    <w:rsid w:val="00A92F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92F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197481">
      <w:bodyDiv w:val="1"/>
      <w:marLeft w:val="0"/>
      <w:marRight w:val="0"/>
      <w:marTop w:val="0"/>
      <w:marBottom w:val="0"/>
      <w:divBdr>
        <w:top w:val="none" w:sz="0" w:space="0" w:color="auto"/>
        <w:left w:val="none" w:sz="0" w:space="0" w:color="auto"/>
        <w:bottom w:val="none" w:sz="0" w:space="0" w:color="auto"/>
        <w:right w:val="none" w:sz="0" w:space="0" w:color="auto"/>
      </w:divBdr>
      <w:divsChild>
        <w:div w:id="1482382086">
          <w:marLeft w:val="0"/>
          <w:marRight w:val="0"/>
          <w:marTop w:val="240"/>
          <w:marBottom w:val="240"/>
          <w:divBdr>
            <w:top w:val="none" w:sz="0" w:space="0" w:color="auto"/>
            <w:left w:val="none" w:sz="0" w:space="0" w:color="auto"/>
            <w:bottom w:val="none" w:sz="0" w:space="0" w:color="auto"/>
            <w:right w:val="none" w:sz="0" w:space="0" w:color="auto"/>
          </w:divBdr>
        </w:div>
        <w:div w:id="134102554">
          <w:marLeft w:val="0"/>
          <w:marRight w:val="0"/>
          <w:marTop w:val="240"/>
          <w:marBottom w:val="240"/>
          <w:divBdr>
            <w:top w:val="none" w:sz="0" w:space="0" w:color="auto"/>
            <w:left w:val="none" w:sz="0" w:space="0" w:color="auto"/>
            <w:bottom w:val="none" w:sz="0" w:space="0" w:color="auto"/>
            <w:right w:val="none" w:sz="0" w:space="0" w:color="auto"/>
          </w:divBdr>
        </w:div>
        <w:div w:id="358051932">
          <w:marLeft w:val="0"/>
          <w:marRight w:val="0"/>
          <w:marTop w:val="240"/>
          <w:marBottom w:val="240"/>
          <w:divBdr>
            <w:top w:val="none" w:sz="0" w:space="0" w:color="auto"/>
            <w:left w:val="none" w:sz="0" w:space="0" w:color="auto"/>
            <w:bottom w:val="none" w:sz="0" w:space="0" w:color="auto"/>
            <w:right w:val="none" w:sz="0" w:space="0" w:color="auto"/>
          </w:divBdr>
        </w:div>
        <w:div w:id="767778196">
          <w:marLeft w:val="0"/>
          <w:marRight w:val="0"/>
          <w:marTop w:val="240"/>
          <w:marBottom w:val="240"/>
          <w:divBdr>
            <w:top w:val="none" w:sz="0" w:space="0" w:color="auto"/>
            <w:left w:val="none" w:sz="0" w:space="0" w:color="auto"/>
            <w:bottom w:val="none" w:sz="0" w:space="0" w:color="auto"/>
            <w:right w:val="none" w:sz="0" w:space="0" w:color="auto"/>
          </w:divBdr>
        </w:div>
        <w:div w:id="188875252">
          <w:marLeft w:val="0"/>
          <w:marRight w:val="0"/>
          <w:marTop w:val="240"/>
          <w:marBottom w:val="240"/>
          <w:divBdr>
            <w:top w:val="none" w:sz="0" w:space="0" w:color="auto"/>
            <w:left w:val="none" w:sz="0" w:space="0" w:color="auto"/>
            <w:bottom w:val="none" w:sz="0" w:space="0" w:color="auto"/>
            <w:right w:val="none" w:sz="0" w:space="0" w:color="auto"/>
          </w:divBdr>
        </w:div>
        <w:div w:id="1824277193">
          <w:marLeft w:val="0"/>
          <w:marRight w:val="0"/>
          <w:marTop w:val="0"/>
          <w:marBottom w:val="0"/>
          <w:divBdr>
            <w:top w:val="none" w:sz="0" w:space="0" w:color="auto"/>
            <w:left w:val="none" w:sz="0" w:space="0" w:color="auto"/>
            <w:bottom w:val="none" w:sz="0" w:space="0" w:color="auto"/>
            <w:right w:val="none" w:sz="0" w:space="0" w:color="auto"/>
          </w:divBdr>
        </w:div>
        <w:div w:id="903492140">
          <w:marLeft w:val="0"/>
          <w:marRight w:val="0"/>
          <w:marTop w:val="240"/>
          <w:marBottom w:val="240"/>
          <w:divBdr>
            <w:top w:val="none" w:sz="0" w:space="0" w:color="auto"/>
            <w:left w:val="none" w:sz="0" w:space="0" w:color="auto"/>
            <w:bottom w:val="none" w:sz="0" w:space="0" w:color="auto"/>
            <w:right w:val="none" w:sz="0" w:space="0" w:color="auto"/>
          </w:divBdr>
        </w:div>
        <w:div w:id="1482186564">
          <w:marLeft w:val="0"/>
          <w:marRight w:val="0"/>
          <w:marTop w:val="240"/>
          <w:marBottom w:val="240"/>
          <w:divBdr>
            <w:top w:val="none" w:sz="0" w:space="0" w:color="auto"/>
            <w:left w:val="none" w:sz="0" w:space="0" w:color="auto"/>
            <w:bottom w:val="none" w:sz="0" w:space="0" w:color="auto"/>
            <w:right w:val="none" w:sz="0" w:space="0" w:color="auto"/>
          </w:divBdr>
        </w:div>
        <w:div w:id="1490096044">
          <w:marLeft w:val="0"/>
          <w:marRight w:val="0"/>
          <w:marTop w:val="240"/>
          <w:marBottom w:val="240"/>
          <w:divBdr>
            <w:top w:val="none" w:sz="0" w:space="0" w:color="auto"/>
            <w:left w:val="none" w:sz="0" w:space="0" w:color="auto"/>
            <w:bottom w:val="none" w:sz="0" w:space="0" w:color="auto"/>
            <w:right w:val="none" w:sz="0" w:space="0" w:color="auto"/>
          </w:divBdr>
        </w:div>
        <w:div w:id="953636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aber.aku.edu.tr/2026/04/16/prof-dr-yesilyaprak-akude-21-yuzyilda-genclerin-kariyer-yolculugunu-anlatti/"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441</Words>
  <Characters>2514</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hphp4</dc:creator>
  <cp:lastModifiedBy>hphp4</cp:lastModifiedBy>
  <cp:revision>4</cp:revision>
  <dcterms:created xsi:type="dcterms:W3CDTF">2026-04-27T11:41:00Z</dcterms:created>
  <dcterms:modified xsi:type="dcterms:W3CDTF">2026-04-27T11:52:00Z</dcterms:modified>
</cp:coreProperties>
</file>